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40"/>
        <w:jc w:val="center"/>
        <w:rPr>
          <w:sz w:val="36"/>
          <w:szCs w:val="36"/>
        </w:rPr>
      </w:pPr>
      <w:r>
        <w:rPr>
          <w:sz w:val="36"/>
          <w:szCs w:val="36"/>
        </w:rPr>
        <w:t>のへじイルミネーション事業</w:t>
      </w:r>
      <w:r>
        <w:rPr>
          <w:rFonts w:ascii="ＭＳ 明朝" w:hAnsi="ＭＳ 明朝" w:eastAsia="ＭＳ 明朝"/>
          <w:sz w:val="36"/>
          <w:szCs w:val="36"/>
        </w:rPr>
        <w:t>出店要領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概　　要　：　本要領は、８月４日（金）から８月２０日（日）までの期間、愛宕公園にお</w:t>
      </w:r>
    </w:p>
    <w:p>
      <w:pPr>
        <w:pStyle w:val="Normal"/>
        <w:spacing w:lineRule="exact" w:line="460"/>
        <w:ind w:left="1540" w:hanging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いて実施する、イルミネーション事業「のへじイルミネーション光物語２０２３」における、イベントの一つとして、「出店」及び「キッチンカー出店」の販売を行うための要領とする。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実施日時　：　出店デー（５回）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令和５年８月４日（金）・５日（土）・１１日（金）・１２日（土）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１８日（金）</w:t>
      </w:r>
    </w:p>
    <w:p>
      <w:pPr>
        <w:pStyle w:val="Normal"/>
        <w:spacing w:lineRule="exact" w:line="460"/>
        <w:ind w:left="1540" w:hanging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上記５日間については規定日とする。</w:t>
      </w:r>
    </w:p>
    <w:p>
      <w:pPr>
        <w:pStyle w:val="Normal"/>
        <w:spacing w:lineRule="exact" w:line="460"/>
        <w:ind w:left="1690" w:hanging="2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※</w:t>
      </w:r>
      <w:r>
        <w:rPr>
          <w:rFonts w:ascii="ＭＳ 明朝" w:hAnsi="ＭＳ 明朝" w:eastAsia="ＭＳ 明朝"/>
          <w:sz w:val="22"/>
        </w:rPr>
        <w:t>出店デー以外（８月４日（金）から８月２０日（日）まで）については、希望者のみ可とする。</w:t>
      </w:r>
    </w:p>
    <w:p>
      <w:pPr>
        <w:pStyle w:val="Normal"/>
        <w:spacing w:lineRule="exact" w:line="460"/>
        <w:ind w:left="1470" w:hanging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※</w:t>
      </w:r>
      <w:r>
        <w:rPr>
          <w:rFonts w:ascii="ＭＳ 明朝" w:hAnsi="ＭＳ 明朝" w:eastAsia="ＭＳ 明朝"/>
          <w:sz w:val="22"/>
        </w:rPr>
        <w:t>時間は、１８時００分から２０時４５分までを原則とする。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場　　所　：　８月４日（金）：遊具広場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８月４日以外 ：愛宕公園駐車場（花壇側）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内　　容　：　〔出店〕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・主催者側ではテント、テーブル等は準備しない。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・出店は１ブース（テント１ハリ）を利用した販売とする。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・法令遵守（臨時営業許可含む）の下、衛生管理に十分配慮し販売するこ</w:t>
      </w:r>
    </w:p>
    <w:p>
      <w:pPr>
        <w:pStyle w:val="Normal"/>
        <w:spacing w:lineRule="exact" w:line="460"/>
        <w:ind w:firstLine="19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と。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・お客様への対応は親切丁寧にすること。（クレーム含む）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〔キッチンカー〕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・出店は、車両（１台）を利用した販売方法とする。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・法令遵守（臨時営業許可含む）の下、衛生管理に十分配慮し販売するこ</w:t>
      </w:r>
    </w:p>
    <w:p>
      <w:pPr>
        <w:pStyle w:val="Normal"/>
        <w:spacing w:lineRule="exact" w:line="460"/>
        <w:ind w:firstLine="19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と。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・お客様への対応は親切丁寧にすること。（クレーム含む）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/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/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/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/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/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/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  <w:t>&lt;</w:t>
      </w:r>
      <w:r>
        <w:rPr>
          <w:rFonts w:ascii="ＭＳ 明朝" w:hAnsi="ＭＳ 明朝" w:eastAsia="ＭＳ 明朝"/>
          <w:sz w:val="22"/>
        </w:rPr>
        <w:t>裏面に続く</w:t>
      </w:r>
      <w:r>
        <w:rPr>
          <w:rFonts w:eastAsia="ＭＳ 明朝" w:ascii="ＭＳ 明朝" w:hAnsi="ＭＳ 明朝"/>
          <w:sz w:val="22"/>
        </w:rPr>
        <w:t>&gt;</w:t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36"/>
        </w:rPr>
      </w:pPr>
      <w:r>
        <w:rPr>
          <w:rFonts w:eastAsia="ＭＳ 明朝" w:ascii="ＭＳ 明朝" w:hAnsi="ＭＳ 明朝"/>
          <w:sz w:val="36"/>
        </w:rPr>
      </w:r>
    </w:p>
    <w:p>
      <w:pPr>
        <w:pStyle w:val="Normal"/>
        <w:spacing w:lineRule="exact" w:line="460"/>
        <w:ind w:firstLine="13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〔共通事項〕</w:t>
      </w:r>
    </w:p>
    <w:p>
      <w:pPr>
        <w:pStyle w:val="Normal"/>
        <w:spacing w:lineRule="exact" w:line="460"/>
        <w:ind w:firstLine="17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・電気、水道の供給は行わないものとする。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・使用料等の経費の負担を求めないものとする。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・荒天時、災害及び新型コロナウイルス感染症拡大等の影響により、本出</w:t>
      </w:r>
    </w:p>
    <w:p>
      <w:pPr>
        <w:pStyle w:val="Normal"/>
        <w:spacing w:lineRule="exact" w:line="460"/>
        <w:ind w:left="210" w:firstLine="17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店販売イベントを中止する場合は、その決定は当日の正午を原則とし主</w:t>
      </w:r>
    </w:p>
    <w:p>
      <w:pPr>
        <w:pStyle w:val="Normal"/>
        <w:spacing w:lineRule="exact" w:line="460"/>
        <w:ind w:left="210" w:firstLine="17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催者側から連絡する。</w:t>
      </w:r>
    </w:p>
    <w:p>
      <w:pPr>
        <w:pStyle w:val="Normal"/>
        <w:spacing w:lineRule="exact" w:line="460"/>
        <w:ind w:left="1980" w:hanging="19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・出店中は、原則ブース及び車両の移動はできないものとするほか、ブース及び車両の固定や風などの影響を考慮（物が飛ばないように）する等万全を期すこと。</w:t>
      </w:r>
    </w:p>
    <w:p>
      <w:pPr>
        <w:pStyle w:val="Normal"/>
        <w:spacing w:lineRule="exact" w:line="460"/>
        <w:ind w:firstLine="17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・万一の事故（火災や交通事故等）への対策を講じること。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参加申込　：　本イベントに参加を希望する場合は、次の事項を承諾した上で、別紙「参加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申込書」により申し込みできるものとする。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〔承諾事項〕参加申込書記載内容の情報提供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（提供先：野辺地町／野辺地町商工会）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〔申 込 先〕〈町内出店者〉</w:t>
      </w:r>
    </w:p>
    <w:p>
      <w:pPr>
        <w:pStyle w:val="Normal"/>
        <w:spacing w:lineRule="exact" w:line="460"/>
        <w:ind w:firstLine="30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・野辺地町商工会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ＴＥＬ</w:t>
      </w:r>
      <w:r>
        <w:rPr>
          <w:rFonts w:eastAsia="ＭＳ 明朝" w:ascii="ＭＳ 明朝" w:hAnsi="ＭＳ 明朝"/>
          <w:sz w:val="22"/>
        </w:rPr>
        <w:t>:</w:t>
      </w:r>
      <w:r>
        <w:rPr>
          <w:rFonts w:ascii="ＭＳ 明朝" w:hAnsi="ＭＳ 明朝" w:eastAsia="ＭＳ 明朝"/>
          <w:sz w:val="22"/>
        </w:rPr>
        <w:t>６４－２１６４／ＦＡＸ</w:t>
      </w:r>
      <w:r>
        <w:rPr>
          <w:rFonts w:eastAsia="ＭＳ 明朝" w:ascii="ＭＳ 明朝" w:hAnsi="ＭＳ 明朝"/>
          <w:sz w:val="22"/>
        </w:rPr>
        <w:t>:</w:t>
      </w:r>
      <w:r>
        <w:rPr>
          <w:rFonts w:ascii="ＭＳ 明朝" w:hAnsi="ＭＳ 明朝" w:eastAsia="ＭＳ 明朝"/>
          <w:sz w:val="22"/>
        </w:rPr>
        <w:t>６４－２００７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・野辺地町役場　産業振興課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（のへじイルミネーション事業実行委員会事務局）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</w:t>
      </w:r>
      <w:r>
        <w:rPr>
          <w:rFonts w:ascii="ＭＳ 明朝" w:hAnsi="ＭＳ 明朝" w:eastAsia="ＭＳ 明朝"/>
        </w:rPr>
        <w:t>ＴＥＬ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６４－２１１１（２６７）／ＦＡＸ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６４－７１３０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 〈町外出店者〉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野辺地町役場　産業振興課</w:t>
      </w:r>
    </w:p>
    <w:p>
      <w:pPr>
        <w:pStyle w:val="Normal"/>
        <w:spacing w:lineRule="exact" w:line="460"/>
        <w:ind w:firstLine="330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（のへじイルミネーション事業実行委員会事務局）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</w:t>
      </w:r>
      <w:r>
        <w:rPr>
          <w:rFonts w:ascii="ＭＳ 明朝" w:hAnsi="ＭＳ 明朝" w:eastAsia="ＭＳ 明朝"/>
        </w:rPr>
        <w:t>ＴＥＬ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６４－２１１１（２６７）／ＦＡＸ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６４－７１３０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そ の 他　：　①２１時１５分には全消灯する。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②</w:t>
      </w:r>
      <w:r>
        <w:rPr>
          <w:rFonts w:ascii="ＭＳ 明朝" w:hAnsi="ＭＳ 明朝" w:eastAsia="ＭＳ 明朝"/>
          <w:sz w:val="22"/>
        </w:rPr>
        <w:t>申込後、何かしらの都合により参加を取りやめる場合は、必ず事務局へ連</w:t>
      </w:r>
    </w:p>
    <w:p>
      <w:pPr>
        <w:pStyle w:val="Normal"/>
        <w:spacing w:lineRule="exact" w:line="460"/>
        <w:ind w:firstLine="17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絡すること。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③新型コロナウイルス感染防止のため、出店者等は常に健康管理に万全を期</w:t>
      </w:r>
    </w:p>
    <w:p>
      <w:pPr>
        <w:pStyle w:val="Normal"/>
        <w:spacing w:lineRule="exact" w:line="460"/>
        <w:ind w:firstLine="17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すほか、販売当日においても基本的な対策を講じることとする。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④</w:t>
      </w:r>
      <w:r>
        <w:rPr>
          <w:rFonts w:ascii="ＭＳ 明朝" w:hAnsi="ＭＳ 明朝" w:eastAsia="ＭＳ 明朝"/>
          <w:sz w:val="22"/>
        </w:rPr>
        <w:t>当日、体調不良の場合は出店（販売）しないこととする。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⑤</w:t>
      </w:r>
      <w:r>
        <w:rPr>
          <w:rFonts w:ascii="ＭＳ 明朝" w:hAnsi="ＭＳ 明朝" w:eastAsia="ＭＳ 明朝"/>
          <w:sz w:val="22"/>
        </w:rPr>
        <w:t>不明な点等がある場合は、実行委員会事務局に問合せください。</w:t>
      </w:r>
    </w:p>
    <w:p>
      <w:pPr>
        <w:pStyle w:val="Normal"/>
        <w:spacing w:lineRule="exact" w:line="46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⑥</w:t>
      </w:r>
      <w:r>
        <w:rPr>
          <w:rFonts w:ascii="ＭＳ 明朝" w:hAnsi="ＭＳ 明朝" w:eastAsia="ＭＳ 明朝"/>
          <w:sz w:val="22"/>
        </w:rPr>
        <w:t>町外事業者の出店も、状況により検討する。</w:t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イルミネーション事業〔のへじイルミネーション光物語２０２３〕</w:t>
      </w:r>
    </w:p>
    <w:p>
      <w:pPr>
        <w:pStyle w:val="Normal"/>
        <w:spacing w:lineRule="exact" w:line="44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出店・キッチンカー出店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lineRule="exact" w:line="460"/>
        <w:jc w:val="center"/>
        <w:rPr>
          <w:rFonts w:ascii="ＭＳ 明朝" w:hAnsi="ＭＳ 明朝" w:eastAsia="ＭＳ 明朝"/>
          <w:sz w:val="40"/>
          <w:szCs w:val="40"/>
        </w:rPr>
      </w:pPr>
      <w:r>
        <w:rPr>
          <w:rFonts w:ascii="ＭＳ 明朝" w:hAnsi="ＭＳ 明朝" w:eastAsia="ＭＳ 明朝"/>
          <w:sz w:val="40"/>
          <w:szCs w:val="40"/>
        </w:rPr>
        <w:t>参 加 申 込 書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2"/>
        </w:rPr>
        <w:t>　　　　　　　　　　　　　</w:t>
      </w:r>
      <w:r>
        <w:rPr>
          <w:rFonts w:ascii="ＭＳ 明朝" w:hAnsi="ＭＳ 明朝" w:eastAsia="ＭＳ 明朝"/>
          <w:sz w:val="24"/>
          <w:szCs w:val="24"/>
        </w:rPr>
        <w:t>〔申請者〕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  <w:u w:val="single"/>
        </w:rPr>
      </w:pPr>
      <w:r>
        <w:rPr>
          <w:rFonts w:ascii="ＭＳ 明朝" w:hAnsi="ＭＳ 明朝" w:eastAsia="ＭＳ 明朝"/>
          <w:sz w:val="22"/>
        </w:rPr>
        <w:t>　　　　　　　　　　　　　　　　　</w:t>
      </w:r>
      <w:r>
        <w:rPr>
          <w:rFonts w:ascii="ＭＳ 明朝" w:hAnsi="ＭＳ 明朝" w:eastAsia="ＭＳ 明朝"/>
          <w:sz w:val="22"/>
          <w:u w:val="single"/>
        </w:rPr>
        <w:t>住　所　　　　　　　　　　　　　　　　　　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  <w:u w:val="single"/>
        </w:rPr>
      </w:pPr>
      <w:r>
        <w:rPr>
          <w:rFonts w:ascii="ＭＳ 明朝" w:hAnsi="ＭＳ 明朝" w:eastAsia="ＭＳ 明朝"/>
          <w:sz w:val="22"/>
        </w:rPr>
        <w:t>　　　　　　　　　　　　　　　　　</w:t>
      </w:r>
      <w:r>
        <w:rPr>
          <w:rFonts w:ascii="ＭＳ 明朝" w:hAnsi="ＭＳ 明朝" w:eastAsia="ＭＳ 明朝"/>
          <w:sz w:val="22"/>
          <w:u w:val="single"/>
        </w:rPr>
        <w:t>氏　名　　　　　　　　　　　　　　　　　　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  <w:u w:val="single"/>
        </w:rPr>
      </w:pPr>
      <w:r>
        <w:rPr>
          <w:rFonts w:ascii="ＭＳ 明朝" w:hAnsi="ＭＳ 明朝" w:eastAsia="ＭＳ 明朝"/>
          <w:sz w:val="22"/>
        </w:rPr>
        <w:t>　　　　　　　　　　　　　　　　　</w:t>
      </w:r>
      <w:r>
        <w:rPr>
          <w:rFonts w:ascii="ＭＳ 明朝" w:hAnsi="ＭＳ 明朝" w:eastAsia="ＭＳ 明朝"/>
          <w:sz w:val="22"/>
          <w:u w:val="single"/>
        </w:rPr>
        <w:t>連絡先　　　　　　　　　　　　　　　　　　</w:t>
      </w:r>
    </w:p>
    <w:p>
      <w:pPr>
        <w:pStyle w:val="Normal"/>
        <w:spacing w:lineRule="exact" w:line="46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　※日中でも連絡がつく番号を記載</w:t>
      </w:r>
    </w:p>
    <w:tbl>
      <w:tblPr>
        <w:tblStyle w:val="a3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550"/>
        <w:gridCol w:w="2549"/>
        <w:gridCol w:w="2549"/>
      </w:tblGrid>
      <w:tr>
        <w:trPr>
          <w:trHeight w:val="898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区　　分</w:t>
            </w:r>
          </w:p>
        </w:tc>
        <w:tc>
          <w:tcPr>
            <w:tcW w:w="764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出　　店　　・　　キッチンカー出店</w:t>
            </w:r>
          </w:p>
        </w:tc>
      </w:tr>
      <w:tr>
        <w:trPr>
          <w:trHeight w:val="818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店　　名</w:t>
            </w:r>
          </w:p>
        </w:tc>
        <w:tc>
          <w:tcPr>
            <w:tcW w:w="7648" w:type="dxa"/>
            <w:gridSpan w:val="3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536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代 表 名</w:t>
            </w:r>
          </w:p>
        </w:tc>
        <w:tc>
          <w:tcPr>
            <w:tcW w:w="7648" w:type="dxa"/>
            <w:gridSpan w:val="3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460" w:before="0" w:after="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※</w:t>
            </w: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申請者欄と同じ場合は記入不要</w:t>
            </w:r>
          </w:p>
        </w:tc>
      </w:tr>
      <w:tr>
        <w:trPr>
          <w:trHeight w:val="748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住　　所</w:t>
            </w:r>
          </w:p>
        </w:tc>
        <w:tc>
          <w:tcPr>
            <w:tcW w:w="7648" w:type="dxa"/>
            <w:gridSpan w:val="3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　　　　　　　　　　　　（連絡先：　　　　　　　　　　　　　　）</w:t>
            </w:r>
          </w:p>
          <w:p>
            <w:pPr>
              <w:pStyle w:val="Normal"/>
              <w:widowControl w:val="false"/>
              <w:spacing w:lineRule="exact" w:line="460" w:before="0" w:after="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※</w:t>
            </w: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申請者欄と同じ場合は記入不要</w:t>
            </w:r>
          </w:p>
        </w:tc>
      </w:tr>
      <w:tr>
        <w:trPr>
          <w:trHeight w:val="1900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出店販売</w:t>
            </w:r>
          </w:p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希 望 日</w:t>
            </w:r>
          </w:p>
        </w:tc>
        <w:tc>
          <w:tcPr>
            <w:tcW w:w="764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ind w:firstLine="24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８／４ ・ ８／５ ・ ８／１１ ・ ８／１２ ・ ８／１８</w:t>
            </w:r>
          </w:p>
          <w:p>
            <w:pPr>
              <w:pStyle w:val="Normal"/>
              <w:widowControl w:val="false"/>
              <w:spacing w:lineRule="exact" w:line="460" w:before="0" w:after="0"/>
              <w:ind w:right="440" w:hanging="0"/>
              <w:jc w:val="right"/>
              <w:rPr>
                <w:rFonts w:ascii="ＭＳ 明朝" w:hAnsi="ＭＳ 明朝" w:eastAsia="ＭＳ 明朝"/>
                <w:sz w:val="22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4"/>
                <w:lang w:val="en-US" w:eastAsia="ja-JP" w:bidi="ar-SA"/>
              </w:rPr>
              <w:t>※</w:t>
            </w:r>
            <w:r>
              <w:rPr>
                <w:rFonts w:ascii="ＭＳ 明朝" w:hAnsi="ＭＳ 明朝" w:cs="" w:eastAsia="ＭＳ 明朝"/>
                <w:kern w:val="2"/>
                <w:sz w:val="22"/>
                <w:szCs w:val="24"/>
                <w:lang w:val="en-US" w:eastAsia="ja-JP" w:bidi="ar-SA"/>
              </w:rPr>
              <w:t>希望日に〇を付けてください。（複数可）</w:t>
            </w:r>
          </w:p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上記以外で販売する予定の有無</w:t>
            </w:r>
          </w:p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有　　・　　　無</w:t>
            </w:r>
          </w:p>
        </w:tc>
      </w:tr>
      <w:tr>
        <w:trPr>
          <w:trHeight w:val="966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販 売 品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>
          <w:trHeight w:val="778" w:hRule="atLeast"/>
        </w:trPr>
        <w:tc>
          <w:tcPr>
            <w:tcW w:w="14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出店販売許可関係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出　　店</w:t>
            </w:r>
          </w:p>
        </w:tc>
        <w:tc>
          <w:tcPr>
            <w:tcW w:w="5098" w:type="dxa"/>
            <w:gridSpan w:val="2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　　　　　　　　　　　　（　　　　　　　　）</w:t>
            </w:r>
          </w:p>
          <w:p>
            <w:pPr>
              <w:pStyle w:val="Normal"/>
              <w:widowControl w:val="false"/>
              <w:spacing w:lineRule="exact" w:line="460" w:before="0" w:after="0"/>
              <w:jc w:val="righ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 w:eastAsia="ＭＳ 明朝"/>
                <w:kern w:val="2"/>
                <w:sz w:val="20"/>
                <w:szCs w:val="20"/>
                <w:lang w:val="en-US" w:eastAsia="ja-JP" w:bidi="ar-SA"/>
              </w:rPr>
              <w:t>出店に必要な許可名（許可番号）を記載</w:t>
            </w:r>
          </w:p>
        </w:tc>
      </w:tr>
      <w:tr>
        <w:trPr>
          <w:trHeight w:val="832" w:hRule="atLeast"/>
        </w:trPr>
        <w:tc>
          <w:tcPr>
            <w:tcW w:w="14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キッチンカー</w:t>
            </w:r>
          </w:p>
        </w:tc>
        <w:tc>
          <w:tcPr>
            <w:tcW w:w="5098" w:type="dxa"/>
            <w:gridSpan w:val="2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cs="" w:eastAsia="ＭＳ 明朝"/>
                <w:kern w:val="2"/>
                <w:sz w:val="22"/>
                <w:szCs w:val="22"/>
                <w:lang w:val="en-US" w:eastAsia="ja-JP" w:bidi="ar-SA"/>
              </w:rPr>
              <w:t>　　　　　　　　　　　　（　　　　　　　　）</w:t>
            </w:r>
          </w:p>
          <w:p>
            <w:pPr>
              <w:pStyle w:val="Normal"/>
              <w:widowControl w:val="false"/>
              <w:spacing w:lineRule="exact" w:line="460" w:before="0" w:after="0"/>
              <w:jc w:val="righ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 w:eastAsia="ＭＳ 明朝"/>
                <w:kern w:val="2"/>
                <w:sz w:val="20"/>
                <w:szCs w:val="20"/>
                <w:lang w:val="en-US" w:eastAsia="ja-JP" w:bidi="ar-SA"/>
              </w:rPr>
              <w:t>出店に必要な許可名（許可番号）を記載</w:t>
            </w:r>
          </w:p>
        </w:tc>
      </w:tr>
      <w:tr>
        <w:trPr>
          <w:trHeight w:val="976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460"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車両関係</w:t>
            </w:r>
          </w:p>
        </w:tc>
        <w:tc>
          <w:tcPr>
            <w:tcW w:w="7648" w:type="dxa"/>
            <w:gridSpan w:val="3"/>
            <w:tcBorders/>
          </w:tcPr>
          <w:p>
            <w:pPr>
              <w:pStyle w:val="Normal"/>
              <w:widowControl w:val="false"/>
              <w:spacing w:lineRule="exact" w:line="460"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〔ナンバー〕</w:t>
            </w:r>
          </w:p>
          <w:p>
            <w:pPr>
              <w:pStyle w:val="Normal"/>
              <w:widowControl w:val="false"/>
              <w:spacing w:lineRule="exact" w:line="460" w:before="0" w:after="0"/>
              <w:jc w:val="righ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 w:eastAsia="ＭＳ 明朝"/>
                <w:kern w:val="2"/>
                <w:sz w:val="20"/>
                <w:szCs w:val="20"/>
                <w:lang w:val="en-US" w:eastAsia="ja-JP" w:bidi="ar-SA"/>
              </w:rPr>
              <w:t>警備委託会社へ通知します。</w:t>
            </w:r>
          </w:p>
        </w:tc>
      </w:tr>
    </w:tbl>
    <w:p>
      <w:pPr>
        <w:pStyle w:val="Normal"/>
        <w:spacing w:lineRule="exact" w:line="380"/>
        <w:ind w:right="440" w:hanging="0"/>
        <w:jc w:val="center"/>
        <w:rPr>
          <w:rFonts w:ascii="ＭＳ 明朝" w:hAnsi="ＭＳ 明朝" w:eastAsia="ＭＳ 明朝"/>
          <w:sz w:val="36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134" w:gutter="0" w:header="0" w:top="1418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rsid w:val="00be151e"/>
    <w:rPr/>
  </w:style>
  <w:style w:type="character" w:styleId="Style15" w:customStyle="1">
    <w:name w:val="ヘッダー (文字)"/>
    <w:basedOn w:val="DefaultParagraphFont"/>
    <w:uiPriority w:val="99"/>
    <w:qFormat/>
    <w:rsid w:val="00ae0134"/>
    <w:rPr/>
  </w:style>
  <w:style w:type="character" w:styleId="Style16" w:customStyle="1">
    <w:name w:val="フッター (文字)"/>
    <w:basedOn w:val="DefaultParagraphFont"/>
    <w:uiPriority w:val="99"/>
    <w:qFormat/>
    <w:rsid w:val="00ae0134"/>
    <w:rPr/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1f664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be151e"/>
    <w:pPr/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ae013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6"/>
    <w:uiPriority w:val="99"/>
    <w:unhideWhenUsed/>
    <w:rsid w:val="00ae013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f664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87b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9299-5B44-402C-A99D-FC7D7EF5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LibreOffice/7.4.5.1$Windows_X86_64 LibreOffice_project/9c0871452b3918c1019dde9bfac75448afc4b57f</Application>
  <AppVersion>15.0000</AppVersion>
  <Pages>3</Pages>
  <Words>1503</Words>
  <Characters>1503</Characters>
  <CharactersWithSpaces>2021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2023-06-01T02:35:00Z</dcterms:created>
  <dc:creator>長根　一彦</dc:creator>
  <dc:description/>
  <dc:language>ja-JP</dc:language>
  <cp:lastModifiedBy/>
  <cp:lastPrinted>2023-06-23T06:38:00Z</cp:lastPrinted>
  <dcterms:modified xsi:type="dcterms:W3CDTF">2023-06-29T09:38:43Z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